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FEDF4D4" w:rsidP="47D01CC4" w:rsidRDefault="1FEDF4D4" w14:paraId="6CC1CBA9" w14:textId="51CBAA87">
      <w:pPr>
        <w:pStyle w:val="Normal"/>
        <w:rPr>
          <w:b w:val="1"/>
          <w:bCs w:val="1"/>
        </w:rPr>
      </w:pPr>
      <w:r w:rsidRPr="2B6A305F" w:rsidR="19E1FC43">
        <w:rPr>
          <w:b w:val="1"/>
          <w:bCs w:val="1"/>
        </w:rPr>
        <w:t xml:space="preserve">ANEXO 4 - </w:t>
      </w:r>
      <w:r w:rsidRPr="2B6A305F" w:rsidR="1FEDF4D4">
        <w:rPr>
          <w:b w:val="1"/>
          <w:bCs w:val="1"/>
        </w:rPr>
        <w:t>DEIFNICIÓN DE LA PROBLEMÁTICA</w:t>
      </w:r>
    </w:p>
    <w:p w:rsidR="47D01CC4" w:rsidP="47D01CC4" w:rsidRDefault="47D01CC4" w14:paraId="2E34323B" w14:textId="5948BE07">
      <w:pPr>
        <w:pStyle w:val="Normal"/>
        <w:rPr/>
      </w:pPr>
    </w:p>
    <w:p w:rsidR="3DD20200" w:rsidP="47D01CC4" w:rsidRDefault="3DD20200" w14:paraId="6DB97ACC" w14:textId="34B7BA12">
      <w:pPr>
        <w:pStyle w:val="Normal"/>
        <w:jc w:val="center"/>
        <w:rPr/>
      </w:pPr>
      <w:r w:rsidR="3DD20200">
        <w:drawing>
          <wp:inline wp14:editId="70AE5A02" wp14:anchorId="7982B250">
            <wp:extent cx="3398926" cy="4943475"/>
            <wp:effectExtent l="0" t="0" r="0" b="0"/>
            <wp:docPr id="16832471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651a19436748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166" t="0" r="5816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398926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D01CC4" w:rsidTr="47D01CC4" w14:paraId="5C47757E">
        <w:trPr>
          <w:trHeight w:val="300"/>
        </w:trPr>
        <w:tc>
          <w:tcPr>
            <w:tcW w:w="9015" w:type="dxa"/>
            <w:tcMar/>
          </w:tcPr>
          <w:p w:rsidR="3DD20200" w:rsidP="47D01CC4" w:rsidRDefault="3DD20200" w14:paraId="5BF40F9F" w14:textId="1C6ECBE1">
            <w:pPr>
              <w:spacing w:line="885" w:lineRule="exact"/>
              <w:ind w:left="-20" w:right="-20"/>
              <w:jc w:val="center"/>
              <w:rPr/>
            </w:pPr>
            <w:r w:rsidRPr="47D01CC4" w:rsidR="3DD202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La comunidad </w:t>
            </w:r>
            <w:r w:rsidRPr="47D01CC4" w:rsidR="3DD202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&lt;nombre de la organización&gt;, </w:t>
            </w:r>
            <w:r w:rsidRPr="47D01CC4" w:rsidR="3DD202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identifica</w:t>
            </w:r>
            <w:r w:rsidRPr="47D01CC4" w:rsidR="3DD202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&lt;describir problemática priorizada&gt;, </w:t>
            </w:r>
            <w:r w:rsidRPr="47D01CC4" w:rsidR="3DD202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porque</w:t>
            </w:r>
            <w:r w:rsidRPr="47D01CC4" w:rsidR="3DD202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&lt;enumerar causas&gt;, </w:t>
            </w:r>
            <w:r w:rsidRPr="47D01CC4" w:rsidR="3DD202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necesita</w:t>
            </w:r>
            <w:r w:rsidRPr="47D01CC4" w:rsidR="3DD202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&lt;describir objetivo para presentar soluciones innovadoras&gt;.</w:t>
            </w:r>
          </w:p>
          <w:p w:rsidR="3DD20200" w:rsidP="47D01CC4" w:rsidRDefault="3DD20200" w14:paraId="74D38B05" w14:textId="0C0DC03D">
            <w:pPr>
              <w:spacing w:line="885" w:lineRule="exact"/>
              <w:ind w:left="-20" w:right="-20"/>
              <w:jc w:val="center"/>
              <w:rPr/>
            </w:pPr>
            <w:r w:rsidRPr="47D01CC4" w:rsidR="3DD202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¿Cómo podemos mejorar esta situación?</w:t>
            </w:r>
          </w:p>
          <w:p w:rsidR="47D01CC4" w:rsidP="47D01CC4" w:rsidRDefault="47D01CC4" w14:paraId="2133A3C9" w14:textId="766653F4">
            <w:pPr>
              <w:pStyle w:val="Normal"/>
              <w:rPr/>
            </w:pPr>
          </w:p>
        </w:tc>
      </w:tr>
    </w:tbl>
    <w:p w:rsidR="47D01CC4" w:rsidP="47D01CC4" w:rsidRDefault="47D01CC4" w14:paraId="473CF890" w14:textId="32DDD1C4">
      <w:pPr>
        <w:pStyle w:val="Normal"/>
        <w:jc w:val="center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a2a8f74bbfc4cc6"/>
      <w:footerReference w:type="default" r:id="Rc9854da631d34c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D01CC4" w:rsidTr="47D01CC4" w14:paraId="72453E4D">
      <w:trPr>
        <w:trHeight w:val="300"/>
      </w:trPr>
      <w:tc>
        <w:tcPr>
          <w:tcW w:w="3005" w:type="dxa"/>
          <w:tcMar/>
        </w:tcPr>
        <w:p w:rsidR="47D01CC4" w:rsidP="47D01CC4" w:rsidRDefault="47D01CC4" w14:paraId="456BB8FF" w14:textId="2E319432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47D01CC4" w:rsidP="47D01CC4" w:rsidRDefault="47D01CC4" w14:paraId="341C2F2C" w14:textId="32158014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47D01CC4" w:rsidP="47D01CC4" w:rsidRDefault="47D01CC4" w14:paraId="43A96CE6" w14:textId="5696302D">
          <w:pPr>
            <w:pStyle w:val="Header"/>
            <w:bidi w:val="0"/>
            <w:ind w:right="-115"/>
            <w:jc w:val="right"/>
            <w:rPr/>
          </w:pPr>
        </w:p>
      </w:tc>
    </w:tr>
  </w:tbl>
  <w:p w:rsidR="47D01CC4" w:rsidP="47D01CC4" w:rsidRDefault="47D01CC4" w14:paraId="75B9B11E" w14:textId="2AF2C3E7">
    <w:pPr>
      <w:pStyle w:val="Footer"/>
      <w:bidi w:val="0"/>
      <w:rPr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D01CC4" w:rsidTr="47D01CC4" w14:paraId="2DFA62EA">
      <w:trPr>
        <w:trHeight w:val="300"/>
      </w:trPr>
      <w:tc>
        <w:tcPr>
          <w:tcW w:w="3005" w:type="dxa"/>
          <w:tcMar/>
        </w:tcPr>
        <w:p w:rsidR="47D01CC4" w:rsidP="47D01CC4" w:rsidRDefault="47D01CC4" w14:paraId="6EB853B2" w14:textId="073A2F89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47D01CC4" w:rsidP="47D01CC4" w:rsidRDefault="47D01CC4" w14:paraId="5A78E778" w14:textId="73D89591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47D01CC4" w:rsidP="47D01CC4" w:rsidRDefault="47D01CC4" w14:paraId="5BCC9D62" w14:textId="291F67D8">
          <w:pPr>
            <w:pStyle w:val="Header"/>
            <w:bidi w:val="0"/>
            <w:ind w:right="-115"/>
            <w:jc w:val="right"/>
            <w:rPr/>
          </w:pPr>
        </w:p>
      </w:tc>
    </w:tr>
  </w:tbl>
  <w:p w:rsidR="47D01CC4" w:rsidP="47D01CC4" w:rsidRDefault="47D01CC4" w14:paraId="5CEBE005" w14:textId="2AA31DC2">
    <w:pPr>
      <w:pStyle w:val="Header"/>
      <w:rPr/>
    </w:pPr>
    <w:r w:rsidR="47D01CC4">
      <w:drawing>
        <wp:inline wp14:editId="4649103F" wp14:anchorId="32E37631">
          <wp:extent cx="1333500" cy="457200"/>
          <wp:effectExtent l="0" t="0" r="0" b="0"/>
          <wp:docPr id="1024377500" name="" descr="C:\Users\Mariol Virgili\OneDrive\MARIOL VIRGILI\Imagenes\LOGOS UDEC\marcaderecha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79e32955c244a7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ABECE"/>
    <w:rsid w:val="005814B6"/>
    <w:rsid w:val="0703D0B7"/>
    <w:rsid w:val="0D1D6F61"/>
    <w:rsid w:val="19E1FC43"/>
    <w:rsid w:val="1BDBF06B"/>
    <w:rsid w:val="1FEDF4D4"/>
    <w:rsid w:val="231DDEFF"/>
    <w:rsid w:val="2B1E750A"/>
    <w:rsid w:val="2B6A305F"/>
    <w:rsid w:val="2EF28CB2"/>
    <w:rsid w:val="33F65574"/>
    <w:rsid w:val="393E1DBD"/>
    <w:rsid w:val="3CE2D295"/>
    <w:rsid w:val="3DD20200"/>
    <w:rsid w:val="44585359"/>
    <w:rsid w:val="44C71C03"/>
    <w:rsid w:val="460D5510"/>
    <w:rsid w:val="47D01CC4"/>
    <w:rsid w:val="4C73EB74"/>
    <w:rsid w:val="5442D279"/>
    <w:rsid w:val="595A0B9B"/>
    <w:rsid w:val="595A0B9B"/>
    <w:rsid w:val="5BC27C84"/>
    <w:rsid w:val="5BE914BF"/>
    <w:rsid w:val="68F4ECA8"/>
    <w:rsid w:val="68F4ECA8"/>
    <w:rsid w:val="6E2F4D54"/>
    <w:rsid w:val="6F8A6E13"/>
    <w:rsid w:val="70764380"/>
    <w:rsid w:val="720AB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BECE"/>
  <w15:chartTrackingRefBased/>
  <w15:docId w15:val="{4420ADFE-2E69-4693-8218-A498DBA087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9651a19436748d0" /><Relationship Type="http://schemas.openxmlformats.org/officeDocument/2006/relationships/header" Target="header.xml" Id="R1a2a8f74bbfc4cc6" /><Relationship Type="http://schemas.openxmlformats.org/officeDocument/2006/relationships/footer" Target="footer.xml" Id="Rc9854da631d34c9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79e32955c244a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2024-03-13T18:14:02.0073369Z</dcterms:created>
  <dcterms:modified xsi:type="dcterms:W3CDTF">2024-03-13T19:22:56.6004345Z</dcterms:modified>
  <dc:creator>Bárbara Consuelo Orellana Uribe</dc:creator>
  <lastModifiedBy>Bárbara Consuelo Orellana Uribe</lastModifiedBy>
</coreProperties>
</file>